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62" w:rsidRDefault="00E10A5E">
      <w:r>
        <w:rPr>
          <w:noProof/>
          <w:lang w:eastAsia="pl-PL"/>
        </w:rPr>
        <w:drawing>
          <wp:inline distT="0" distB="0" distL="0" distR="0">
            <wp:extent cx="1409700" cy="570954"/>
            <wp:effectExtent l="0" t="0" r="0" b="635"/>
            <wp:docPr id="1" name="Obraz 1" descr="C:\Users\GrazynaP\Documents\Moje dokumenty GP\wzory dokumentów\logo_mentor_travel_wlasciwe 08 2010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P\Documents\Moje dokumenty GP\wzory dokumentów\logo_mentor_travel_wlasciwe 08 2010 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91" cy="5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5E" w:rsidRDefault="00E10A5E"/>
    <w:p w:rsidR="00E10A5E" w:rsidRDefault="00E10A5E"/>
    <w:p w:rsidR="00E10A5E" w:rsidRDefault="00E10A5E" w:rsidP="00E10A5E">
      <w:pPr>
        <w:pStyle w:val="Nagwek1"/>
        <w:spacing w:after="120"/>
        <w:rPr>
          <w:rFonts w:ascii="Arial" w:hAnsi="Arial" w:cs="Arial"/>
          <w:b w:val="0"/>
          <w:bCs w:val="0"/>
          <w:sz w:val="18"/>
          <w:szCs w:val="18"/>
        </w:rPr>
      </w:pPr>
      <w:r w:rsidRPr="00E10A5E">
        <w:rPr>
          <w:rFonts w:ascii="Arial" w:hAnsi="Arial" w:cs="Arial"/>
          <w:sz w:val="18"/>
          <w:szCs w:val="18"/>
        </w:rPr>
        <w:t xml:space="preserve">Dokumenty wymagane do rozpatrzenia wniosku i przedstawienia oferty </w:t>
      </w:r>
      <w:r w:rsidRPr="00E10A5E">
        <w:rPr>
          <w:rFonts w:ascii="Arial" w:hAnsi="Arial" w:cs="Arial"/>
          <w:b w:val="0"/>
          <w:bCs w:val="0"/>
          <w:sz w:val="18"/>
          <w:szCs w:val="18"/>
        </w:rPr>
        <w:t>(w zależności od formy prawnej prowadzonej działalności):</w:t>
      </w:r>
    </w:p>
    <w:p w:rsidR="00E10A5E" w:rsidRPr="00E10A5E" w:rsidRDefault="00E10A5E" w:rsidP="00E10A5E">
      <w:pPr>
        <w:rPr>
          <w:lang w:eastAsia="pl-P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2160"/>
      </w:tblGrid>
      <w:tr w:rsidR="00E10A5E" w:rsidRPr="00E10A5E" w:rsidTr="00810A6D">
        <w:trPr>
          <w:cantSplit/>
        </w:trPr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E10A5E" w:rsidRPr="00E10A5E" w:rsidRDefault="00E10A5E" w:rsidP="00810A6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A5E">
              <w:rPr>
                <w:rFonts w:ascii="Arial" w:hAnsi="Arial" w:cs="Arial"/>
                <w:b/>
                <w:bCs/>
                <w:sz w:val="18"/>
                <w:szCs w:val="18"/>
              </w:rPr>
              <w:t>Spółka Akcyjna / Spółka z o.o.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10A5E" w:rsidRPr="00E10A5E" w:rsidRDefault="00E10A5E" w:rsidP="00810A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Załączniki do wniosku:</w:t>
            </w:r>
          </w:p>
        </w:tc>
      </w:tr>
      <w:tr w:rsidR="00E10A5E" w:rsidRPr="00E10A5E" w:rsidTr="00810A6D">
        <w:trPr>
          <w:cantSplit/>
          <w:trHeight w:val="401"/>
        </w:trPr>
        <w:tc>
          <w:tcPr>
            <w:tcW w:w="8100" w:type="dxa"/>
            <w:tcBorders>
              <w:bottom w:val="single" w:sz="8" w:space="0" w:color="auto"/>
            </w:tcBorders>
            <w:vAlign w:val="center"/>
          </w:tcPr>
          <w:p w:rsid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 xml:space="preserve">aktualny odpis z rejestru przedsiębiorców </w:t>
            </w:r>
            <w:r w:rsidR="00FD2ED3">
              <w:rPr>
                <w:rFonts w:ascii="Arial" w:hAnsi="Arial" w:cs="Arial"/>
                <w:sz w:val="18"/>
                <w:szCs w:val="18"/>
              </w:rPr>
              <w:t>KRS</w:t>
            </w:r>
            <w:r w:rsidRPr="00E10A5E">
              <w:rPr>
                <w:rFonts w:ascii="Arial" w:hAnsi="Arial" w:cs="Arial"/>
                <w:sz w:val="18"/>
                <w:szCs w:val="18"/>
              </w:rPr>
              <w:t>(nie starszy niż 3 miesiące)</w:t>
            </w:r>
          </w:p>
          <w:p w:rsidR="00FD2ED3" w:rsidRDefault="00FD2ED3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nadania numeru statystycznego REGON</w:t>
            </w:r>
          </w:p>
          <w:p w:rsidR="00FD2ED3" w:rsidRPr="00E10A5E" w:rsidRDefault="00FD2ED3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nadania numeru NIP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bilans wraz z opinią i sprawozdaniem biegłego rewidenta za ostatni</w:t>
            </w:r>
            <w:r w:rsidR="00A611D9">
              <w:rPr>
                <w:rFonts w:ascii="Arial" w:hAnsi="Arial" w:cs="Arial"/>
                <w:sz w:val="18"/>
                <w:szCs w:val="18"/>
              </w:rPr>
              <w:t>e 3 lata  bilansowe</w:t>
            </w:r>
            <w:r w:rsidRPr="00E10A5E">
              <w:rPr>
                <w:rFonts w:ascii="Arial" w:hAnsi="Arial" w:cs="Arial"/>
                <w:sz w:val="18"/>
                <w:szCs w:val="18"/>
              </w:rPr>
              <w:t>, rachunek wyników i rachunek prze</w:t>
            </w:r>
            <w:r w:rsidR="00A611D9">
              <w:rPr>
                <w:rFonts w:ascii="Arial" w:hAnsi="Arial" w:cs="Arial"/>
                <w:sz w:val="18"/>
                <w:szCs w:val="18"/>
              </w:rPr>
              <w:t>pływów pieniężnych za ostatnie 3</w:t>
            </w:r>
            <w:r w:rsidRPr="00E10A5E">
              <w:rPr>
                <w:rFonts w:ascii="Arial" w:hAnsi="Arial" w:cs="Arial"/>
                <w:sz w:val="18"/>
                <w:szCs w:val="18"/>
              </w:rPr>
              <w:t xml:space="preserve"> lata i za ostatni zakończony kwartał (F02)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aktualne dane finansowe (F01/CIT2)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aktu</w:t>
            </w:r>
            <w:r w:rsidR="00122ED4">
              <w:rPr>
                <w:rFonts w:ascii="Arial" w:hAnsi="Arial" w:cs="Arial"/>
                <w:sz w:val="18"/>
                <w:szCs w:val="18"/>
              </w:rPr>
              <w:t>alne (nie starsze niż 30 dni</w:t>
            </w:r>
            <w:r w:rsidRPr="00E10A5E">
              <w:rPr>
                <w:rFonts w:ascii="Arial" w:hAnsi="Arial" w:cs="Arial"/>
                <w:sz w:val="18"/>
                <w:szCs w:val="18"/>
              </w:rPr>
              <w:t>) zaświadczenia z ZUS oraz Urzędu Skarbowego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kopia wpisu do rejestru organizatorów turys</w:t>
            </w:r>
            <w:r w:rsidR="00C512DA">
              <w:rPr>
                <w:rFonts w:ascii="Arial" w:hAnsi="Arial" w:cs="Arial"/>
                <w:sz w:val="18"/>
                <w:szCs w:val="18"/>
              </w:rPr>
              <w:t>tyki i przedsiębiorców ułatwiających nabywanie powiązanych usług turystycznych</w:t>
            </w:r>
            <w:r w:rsidRPr="00E10A5E">
              <w:rPr>
                <w:rFonts w:ascii="Arial" w:hAnsi="Arial" w:cs="Arial"/>
                <w:sz w:val="18"/>
                <w:szCs w:val="18"/>
              </w:rPr>
              <w:t xml:space="preserve">, prowadzonego przez Marszałka Województwa właściwego dla siedziby przedsiębiorcy 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opinia bankowa (wszystkich banków obsługujących rachunki bieżące i kredytowe)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E10A5E" w:rsidRPr="00E10A5E" w:rsidRDefault="00E10A5E" w:rsidP="00810A6D">
            <w:pPr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2DA0">
              <w:rPr>
                <w:rFonts w:ascii="Arial" w:hAnsi="Arial" w:cs="Arial"/>
                <w:sz w:val="18"/>
                <w:szCs w:val="18"/>
              </w:rPr>
            </w:r>
            <w:r w:rsidR="008C2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0A5E">
              <w:rPr>
                <w:rFonts w:ascii="Arial" w:hAnsi="Arial" w:cs="Arial"/>
                <w:sz w:val="18"/>
                <w:szCs w:val="18"/>
              </w:rPr>
              <w:tab/>
            </w:r>
            <w:r w:rsidRPr="00E10A5E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2DA0">
              <w:rPr>
                <w:rFonts w:ascii="Arial" w:hAnsi="Arial" w:cs="Arial"/>
                <w:sz w:val="18"/>
                <w:szCs w:val="18"/>
              </w:rPr>
            </w:r>
            <w:r w:rsidR="008C2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10A5E" w:rsidRPr="00E10A5E" w:rsidRDefault="00E10A5E" w:rsidP="00E10A5E">
      <w:pPr>
        <w:pStyle w:val="Nagwek1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2160"/>
      </w:tblGrid>
      <w:tr w:rsidR="00E10A5E" w:rsidRPr="00E10A5E" w:rsidTr="00810A6D">
        <w:trPr>
          <w:cantSplit/>
        </w:trPr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E10A5E" w:rsidRPr="00E10A5E" w:rsidRDefault="00E10A5E" w:rsidP="00810A6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A5E">
              <w:rPr>
                <w:rFonts w:ascii="Arial" w:hAnsi="Arial" w:cs="Arial"/>
                <w:b/>
                <w:bCs/>
                <w:sz w:val="18"/>
                <w:szCs w:val="18"/>
              </w:rPr>
              <w:t>Spółka Jawna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10A5E" w:rsidRPr="00E10A5E" w:rsidRDefault="00E10A5E" w:rsidP="00810A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Załączniki do wniosku:</w:t>
            </w:r>
          </w:p>
        </w:tc>
      </w:tr>
      <w:tr w:rsidR="00E10A5E" w:rsidRPr="00E10A5E" w:rsidTr="00810A6D">
        <w:trPr>
          <w:cantSplit/>
          <w:trHeight w:val="401"/>
        </w:trPr>
        <w:tc>
          <w:tcPr>
            <w:tcW w:w="8100" w:type="dxa"/>
            <w:tcBorders>
              <w:bottom w:val="single" w:sz="8" w:space="0" w:color="auto"/>
            </w:tcBorders>
            <w:vAlign w:val="center"/>
          </w:tcPr>
          <w:p w:rsid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aktualny odpis z rejestru przedsiębiorców</w:t>
            </w:r>
            <w:r w:rsidR="00FD2ED3">
              <w:rPr>
                <w:rFonts w:ascii="Arial" w:hAnsi="Arial" w:cs="Arial"/>
                <w:sz w:val="18"/>
                <w:szCs w:val="18"/>
              </w:rPr>
              <w:t xml:space="preserve"> KRS</w:t>
            </w:r>
            <w:r w:rsidRPr="00E10A5E">
              <w:rPr>
                <w:rFonts w:ascii="Arial" w:hAnsi="Arial" w:cs="Arial"/>
                <w:sz w:val="18"/>
                <w:szCs w:val="18"/>
              </w:rPr>
              <w:t xml:space="preserve"> (nie starszy niż 3 miesiące)</w:t>
            </w:r>
          </w:p>
          <w:p w:rsidR="00FD2ED3" w:rsidRDefault="00FD2ED3" w:rsidP="00FD2ED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nadania numeru statystycznego REGON</w:t>
            </w:r>
          </w:p>
          <w:p w:rsidR="00FD2ED3" w:rsidRPr="00FD2ED3" w:rsidRDefault="00FD2ED3" w:rsidP="00FD2ED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nadania numeru NIP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oświadczenia majątkowe wspólników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0A5E">
              <w:rPr>
                <w:rFonts w:ascii="Arial" w:hAnsi="Arial" w:cs="Arial"/>
                <w:sz w:val="18"/>
                <w:szCs w:val="18"/>
              </w:rPr>
              <w:t>PIT’y</w:t>
            </w:r>
            <w:proofErr w:type="spellEnd"/>
            <w:r w:rsidRPr="00E10A5E">
              <w:rPr>
                <w:rFonts w:ascii="Arial" w:hAnsi="Arial" w:cs="Arial"/>
                <w:sz w:val="18"/>
                <w:szCs w:val="18"/>
              </w:rPr>
              <w:t xml:space="preserve"> wspóln</w:t>
            </w:r>
            <w:r w:rsidR="00A611D9">
              <w:rPr>
                <w:rFonts w:ascii="Arial" w:hAnsi="Arial" w:cs="Arial"/>
                <w:sz w:val="18"/>
                <w:szCs w:val="18"/>
              </w:rPr>
              <w:t>ików za ostatni 3 lata</w:t>
            </w:r>
            <w:r w:rsidRPr="00E10A5E">
              <w:rPr>
                <w:rFonts w:ascii="Arial" w:hAnsi="Arial" w:cs="Arial"/>
                <w:sz w:val="18"/>
                <w:szCs w:val="18"/>
              </w:rPr>
              <w:t xml:space="preserve"> (wraz z załącznikami dotyczącymi prowadzonej działalności gospodarczej) oraz bieżące zeznania (PIT lub CIT za ostatni miesiąc)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 xml:space="preserve">bilans </w:t>
            </w:r>
            <w:r w:rsidR="00A611D9">
              <w:rPr>
                <w:rFonts w:ascii="Arial" w:hAnsi="Arial" w:cs="Arial"/>
                <w:sz w:val="18"/>
                <w:szCs w:val="18"/>
              </w:rPr>
              <w:t>i rachunek wyników za ostatnie 3</w:t>
            </w:r>
            <w:r w:rsidRPr="00E10A5E">
              <w:rPr>
                <w:rFonts w:ascii="Arial" w:hAnsi="Arial" w:cs="Arial"/>
                <w:sz w:val="18"/>
                <w:szCs w:val="18"/>
              </w:rPr>
              <w:t xml:space="preserve"> lata i za ostatni zakończony kwartał (jeżeli jest sporządzany dla potrzeb spółki)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aktu</w:t>
            </w:r>
            <w:r w:rsidR="00122ED4">
              <w:rPr>
                <w:rFonts w:ascii="Arial" w:hAnsi="Arial" w:cs="Arial"/>
                <w:sz w:val="18"/>
                <w:szCs w:val="18"/>
              </w:rPr>
              <w:t>alne (nie starsze niż 30 dni</w:t>
            </w:r>
            <w:r w:rsidRPr="00E10A5E">
              <w:rPr>
                <w:rFonts w:ascii="Arial" w:hAnsi="Arial" w:cs="Arial"/>
                <w:sz w:val="18"/>
                <w:szCs w:val="18"/>
              </w:rPr>
              <w:t>) zaświadczenia z ZUS oraz Urzędu Skarbowego</w:t>
            </w:r>
          </w:p>
          <w:p w:rsidR="00E10A5E" w:rsidRPr="00E10A5E" w:rsidRDefault="00E10A5E" w:rsidP="00C512DA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 xml:space="preserve">kopia wpisu do rejestru organizatorów turystyki i </w:t>
            </w:r>
            <w:r w:rsidR="00C512DA" w:rsidRPr="00C512DA">
              <w:rPr>
                <w:rFonts w:ascii="Arial" w:hAnsi="Arial" w:cs="Arial"/>
                <w:sz w:val="18"/>
                <w:szCs w:val="18"/>
              </w:rPr>
              <w:t>przedsiębiorców ułatwiających nabywanie powiązanych usług turystycznych</w:t>
            </w:r>
            <w:r w:rsidRPr="00E10A5E">
              <w:rPr>
                <w:rFonts w:ascii="Arial" w:hAnsi="Arial" w:cs="Arial"/>
                <w:sz w:val="18"/>
                <w:szCs w:val="18"/>
              </w:rPr>
              <w:t>, prowadzonego przez Marszałka Województwa właściwego dla siedziby przedsiębiorcy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opinia bankowa (wszystkich banków obsługujących rachunki bieżące i kredytowe)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E10A5E" w:rsidRPr="00E10A5E" w:rsidRDefault="00E10A5E" w:rsidP="00810A6D">
            <w:pPr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2DA0">
              <w:rPr>
                <w:rFonts w:ascii="Arial" w:hAnsi="Arial" w:cs="Arial"/>
                <w:sz w:val="18"/>
                <w:szCs w:val="18"/>
              </w:rPr>
            </w:r>
            <w:r w:rsidR="008C2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0A5E">
              <w:rPr>
                <w:rFonts w:ascii="Arial" w:hAnsi="Arial" w:cs="Arial"/>
                <w:sz w:val="18"/>
                <w:szCs w:val="18"/>
              </w:rPr>
              <w:tab/>
            </w:r>
            <w:r w:rsidRPr="00E10A5E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2DA0">
              <w:rPr>
                <w:rFonts w:ascii="Arial" w:hAnsi="Arial" w:cs="Arial"/>
                <w:sz w:val="18"/>
                <w:szCs w:val="18"/>
              </w:rPr>
            </w:r>
            <w:r w:rsidR="008C2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10A5E" w:rsidRPr="00E10A5E" w:rsidRDefault="00E10A5E" w:rsidP="00E10A5E">
      <w:pPr>
        <w:pStyle w:val="Nagwek1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2160"/>
      </w:tblGrid>
      <w:tr w:rsidR="00E10A5E" w:rsidRPr="00E10A5E" w:rsidTr="00810A6D">
        <w:trPr>
          <w:cantSplit/>
        </w:trPr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E10A5E" w:rsidRPr="00E10A5E" w:rsidRDefault="00E10A5E" w:rsidP="00810A6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A5E">
              <w:rPr>
                <w:rFonts w:ascii="Arial" w:hAnsi="Arial" w:cs="Arial"/>
                <w:b/>
                <w:bCs/>
                <w:sz w:val="18"/>
                <w:szCs w:val="18"/>
              </w:rPr>
              <w:t>Spółka Cywilna / osoba fizyczna prowadząca działalność gospodarczą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10A5E" w:rsidRPr="00E10A5E" w:rsidRDefault="00E10A5E" w:rsidP="00810A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Załączniki do wniosku:</w:t>
            </w:r>
          </w:p>
        </w:tc>
      </w:tr>
      <w:tr w:rsidR="00E10A5E" w:rsidRPr="00E10A5E" w:rsidTr="00810A6D">
        <w:trPr>
          <w:cantSplit/>
          <w:trHeight w:val="401"/>
        </w:trPr>
        <w:tc>
          <w:tcPr>
            <w:tcW w:w="8100" w:type="dxa"/>
            <w:tcBorders>
              <w:bottom w:val="single" w:sz="8" w:space="0" w:color="auto"/>
            </w:tcBorders>
            <w:vAlign w:val="center"/>
          </w:tcPr>
          <w:p w:rsid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zaświadczenie o wpisie do ewidencji działalności gospodarczej</w:t>
            </w:r>
          </w:p>
          <w:p w:rsidR="00FD2ED3" w:rsidRDefault="00FD2ED3" w:rsidP="00FD2ED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nadania numeru statystycznego REGON</w:t>
            </w:r>
          </w:p>
          <w:p w:rsidR="00FD2ED3" w:rsidRPr="00FD2ED3" w:rsidRDefault="00FD2ED3" w:rsidP="00FD2ED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nadania numeru NIP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oświadczenia majątkowe wspólników / osoby fizycznej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0A5E">
              <w:rPr>
                <w:rFonts w:ascii="Arial" w:hAnsi="Arial" w:cs="Arial"/>
                <w:sz w:val="18"/>
                <w:szCs w:val="18"/>
              </w:rPr>
              <w:t>PIT’y</w:t>
            </w:r>
            <w:proofErr w:type="spellEnd"/>
            <w:r w:rsidRPr="00E10A5E">
              <w:rPr>
                <w:rFonts w:ascii="Arial" w:hAnsi="Arial" w:cs="Arial"/>
                <w:sz w:val="18"/>
                <w:szCs w:val="18"/>
              </w:rPr>
              <w:t xml:space="preserve"> wspólników / osoby fizyc</w:t>
            </w:r>
            <w:r w:rsidR="00A611D9">
              <w:rPr>
                <w:rFonts w:ascii="Arial" w:hAnsi="Arial" w:cs="Arial"/>
                <w:sz w:val="18"/>
                <w:szCs w:val="18"/>
              </w:rPr>
              <w:t>znej za ostatnie 3 lata</w:t>
            </w:r>
            <w:r w:rsidRPr="00E10A5E">
              <w:rPr>
                <w:rFonts w:ascii="Arial" w:hAnsi="Arial" w:cs="Arial"/>
                <w:sz w:val="18"/>
                <w:szCs w:val="18"/>
              </w:rPr>
              <w:t xml:space="preserve"> (wraz z załącznikami dotyczącymi prowadzonej działalności gospodarczej) oraz bieżące zeznania (PIT lub CIT za ostatni miesiąc)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bilans i</w:t>
            </w:r>
            <w:r w:rsidR="00A611D9">
              <w:rPr>
                <w:rFonts w:ascii="Arial" w:hAnsi="Arial" w:cs="Arial"/>
                <w:sz w:val="18"/>
                <w:szCs w:val="18"/>
              </w:rPr>
              <w:t xml:space="preserve"> rachunek wyników (za ostatnie 3</w:t>
            </w:r>
            <w:r w:rsidRPr="00E10A5E">
              <w:rPr>
                <w:rFonts w:ascii="Arial" w:hAnsi="Arial" w:cs="Arial"/>
                <w:sz w:val="18"/>
                <w:szCs w:val="18"/>
              </w:rPr>
              <w:t xml:space="preserve"> lata i za ostatni zakończony kwartał) lub zestawienie środków trwałych (jeśli zostało sporządzone)</w:t>
            </w:r>
          </w:p>
          <w:p w:rsidR="00E10A5E" w:rsidRPr="00E10A5E" w:rsidRDefault="00122ED4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aktualne (nie starsze niż 30 dni</w:t>
            </w:r>
            <w:r w:rsidR="00E10A5E" w:rsidRPr="00E10A5E">
              <w:rPr>
                <w:rFonts w:ascii="Arial" w:hAnsi="Arial" w:cs="Arial"/>
                <w:sz w:val="18"/>
                <w:szCs w:val="18"/>
              </w:rPr>
              <w:t>) zaświadczenia z ZUS oraz Urzędu Skarbowego</w:t>
            </w:r>
          </w:p>
          <w:p w:rsidR="00E10A5E" w:rsidRPr="00E10A5E" w:rsidRDefault="00E10A5E" w:rsidP="00C512DA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 xml:space="preserve">kopia wpisu do rejestru organizatorów turystyki i </w:t>
            </w:r>
            <w:r w:rsidR="00C512DA" w:rsidRPr="00C512DA">
              <w:rPr>
                <w:rFonts w:ascii="Arial" w:hAnsi="Arial" w:cs="Arial"/>
                <w:sz w:val="18"/>
                <w:szCs w:val="18"/>
              </w:rPr>
              <w:t>przedsiębiorców ułatwiających nabywanie powiązanych usług turystycznych</w:t>
            </w:r>
            <w:bookmarkStart w:id="0" w:name="_GoBack"/>
            <w:bookmarkEnd w:id="0"/>
            <w:r w:rsidRPr="00E10A5E">
              <w:rPr>
                <w:rFonts w:ascii="Arial" w:hAnsi="Arial" w:cs="Arial"/>
                <w:sz w:val="18"/>
                <w:szCs w:val="18"/>
              </w:rPr>
              <w:t>, prowadzonego przez Marszałka Województwa właściwego dla siedziby przedsiębiorcy</w:t>
            </w:r>
          </w:p>
          <w:p w:rsidR="00E10A5E" w:rsidRPr="00E10A5E" w:rsidRDefault="00E10A5E" w:rsidP="00810A6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>opinia bankowa (wszystkich banków obsługujących rachunki bieżące i kredytowe)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E10A5E" w:rsidRPr="00E10A5E" w:rsidRDefault="00E10A5E" w:rsidP="00810A6D">
            <w:pPr>
              <w:rPr>
                <w:rFonts w:ascii="Arial" w:hAnsi="Arial" w:cs="Arial"/>
                <w:sz w:val="18"/>
                <w:szCs w:val="18"/>
              </w:rPr>
            </w:pPr>
            <w:r w:rsidRPr="00E10A5E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2DA0">
              <w:rPr>
                <w:rFonts w:ascii="Arial" w:hAnsi="Arial" w:cs="Arial"/>
                <w:sz w:val="18"/>
                <w:szCs w:val="18"/>
              </w:rPr>
            </w:r>
            <w:r w:rsidR="008C2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0A5E">
              <w:rPr>
                <w:rFonts w:ascii="Arial" w:hAnsi="Arial" w:cs="Arial"/>
                <w:sz w:val="18"/>
                <w:szCs w:val="18"/>
              </w:rPr>
              <w:tab/>
            </w:r>
            <w:r w:rsidRPr="00E10A5E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2DA0">
              <w:rPr>
                <w:rFonts w:ascii="Arial" w:hAnsi="Arial" w:cs="Arial"/>
                <w:sz w:val="18"/>
                <w:szCs w:val="18"/>
              </w:rPr>
            </w:r>
            <w:r w:rsidR="008C2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A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95892" w:rsidRDefault="00095892" w:rsidP="00E10A5E">
      <w:pPr>
        <w:sectPr w:rsidR="00095892" w:rsidSect="00E10A5E">
          <w:headerReference w:type="default" r:id="rId8"/>
          <w:footerReference w:type="default" r:id="rId9"/>
          <w:pgSz w:w="11906" w:h="16838"/>
          <w:pgMar w:top="719" w:right="1106" w:bottom="899" w:left="1417" w:header="708" w:footer="708" w:gutter="0"/>
          <w:cols w:space="708"/>
          <w:formProt w:val="0"/>
          <w:docGrid w:linePitch="360"/>
        </w:sectPr>
      </w:pPr>
    </w:p>
    <w:p w:rsidR="00E10A5E" w:rsidRDefault="00E10A5E"/>
    <w:sectPr w:rsidR="00E1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A0" w:rsidRDefault="008C2DA0">
      <w:pPr>
        <w:spacing w:after="0" w:line="240" w:lineRule="auto"/>
      </w:pPr>
      <w:r>
        <w:separator/>
      </w:r>
    </w:p>
  </w:endnote>
  <w:endnote w:type="continuationSeparator" w:id="0">
    <w:p w:rsidR="008C2DA0" w:rsidRDefault="008C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02" w:rsidRDefault="008C2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A0" w:rsidRDefault="008C2DA0">
      <w:pPr>
        <w:spacing w:after="0" w:line="240" w:lineRule="auto"/>
      </w:pPr>
      <w:r>
        <w:separator/>
      </w:r>
    </w:p>
  </w:footnote>
  <w:footnote w:type="continuationSeparator" w:id="0">
    <w:p w:rsidR="008C2DA0" w:rsidRDefault="008C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02" w:rsidRDefault="008C2DA0">
    <w:pPr>
      <w:pStyle w:val="Nagwek"/>
      <w:ind w:left="7020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A3A"/>
    <w:multiLevelType w:val="hybridMultilevel"/>
    <w:tmpl w:val="1D500DA4"/>
    <w:lvl w:ilvl="0" w:tplc="B1660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7C"/>
    <w:rsid w:val="00023E9E"/>
    <w:rsid w:val="00095892"/>
    <w:rsid w:val="000D66A6"/>
    <w:rsid w:val="00122ED4"/>
    <w:rsid w:val="0032026C"/>
    <w:rsid w:val="003A1A7C"/>
    <w:rsid w:val="00423E9D"/>
    <w:rsid w:val="008C2DA0"/>
    <w:rsid w:val="00A611D9"/>
    <w:rsid w:val="00C512DA"/>
    <w:rsid w:val="00CB2C62"/>
    <w:rsid w:val="00E10A5E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2F6B9-9CE5-454D-ABCC-AAF0301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0A5E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10A5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0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10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0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10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Panek</dc:creator>
  <cp:lastModifiedBy>Grazyna Panek</cp:lastModifiedBy>
  <cp:revision>8</cp:revision>
  <cp:lastPrinted>2013-04-03T11:02:00Z</cp:lastPrinted>
  <dcterms:created xsi:type="dcterms:W3CDTF">2013-04-02T12:49:00Z</dcterms:created>
  <dcterms:modified xsi:type="dcterms:W3CDTF">2018-07-06T07:01:00Z</dcterms:modified>
</cp:coreProperties>
</file>